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sz w:val="28"/>
          <w:szCs w:val="28"/>
          <w:u w:val="single"/>
        </w:rPr>
      </w:pPr>
      <w:r w:rsidDel="00000000" w:rsidR="00000000" w:rsidRPr="00000000">
        <w:rPr>
          <w:b w:val="1"/>
          <w:sz w:val="28"/>
          <w:szCs w:val="28"/>
          <w:u w:val="single"/>
          <w:rtl w:val="0"/>
        </w:rPr>
        <w:t xml:space="preserve">Northern California Youth Hockey Association Board Meeting</w:t>
      </w:r>
    </w:p>
    <w:p w:rsidR="00000000" w:rsidDel="00000000" w:rsidP="00000000" w:rsidRDefault="00000000" w:rsidRPr="00000000">
      <w:pPr>
        <w:pBdr/>
        <w:contextualSpacing w:val="0"/>
        <w:jc w:val="center"/>
        <w:rPr>
          <w:b w:val="1"/>
          <w:sz w:val="28"/>
          <w:szCs w:val="28"/>
          <w:u w:val="single"/>
        </w:rPr>
      </w:pPr>
      <w:r w:rsidDel="00000000" w:rsidR="00000000" w:rsidRPr="00000000">
        <w:rPr>
          <w:b w:val="1"/>
          <w:sz w:val="28"/>
          <w:szCs w:val="28"/>
          <w:u w:val="single"/>
          <w:rtl w:val="0"/>
        </w:rPr>
        <w:t xml:space="preserve">May 6</w:t>
      </w:r>
      <w:r w:rsidDel="00000000" w:rsidR="00000000" w:rsidRPr="00000000">
        <w:rPr>
          <w:b w:val="1"/>
          <w:sz w:val="28"/>
          <w:szCs w:val="28"/>
          <w:u w:val="single"/>
          <w:vertAlign w:val="superscript"/>
          <w:rtl w:val="0"/>
        </w:rPr>
        <w:t xml:space="preserve">th</w:t>
      </w:r>
      <w:r w:rsidDel="00000000" w:rsidR="00000000" w:rsidRPr="00000000">
        <w:rPr>
          <w:b w:val="1"/>
          <w:sz w:val="28"/>
          <w:szCs w:val="28"/>
          <w:u w:val="single"/>
          <w:rtl w:val="0"/>
        </w:rPr>
        <w:t xml:space="preserve"> 2017 – Conference Room, Holiday Inn Express, Tracy CA</w:t>
      </w:r>
    </w:p>
    <w:p w:rsidR="00000000" w:rsidDel="00000000" w:rsidP="00000000" w:rsidRDefault="00000000" w:rsidRPr="00000000">
      <w:pPr>
        <w:pBdr/>
        <w:contextualSpacing w:val="0"/>
        <w:rPr/>
      </w:pPr>
      <w:r w:rsidDel="00000000" w:rsidR="00000000" w:rsidRPr="00000000">
        <w:rPr>
          <w:rtl w:val="0"/>
        </w:rPr>
        <w:t xml:space="preserve">Meeting called to order @ 10:05am by William Stone.  Quorum determined.</w:t>
      </w:r>
    </w:p>
    <w:p w:rsidR="00000000" w:rsidDel="00000000" w:rsidP="00000000" w:rsidRDefault="00000000" w:rsidRPr="00000000">
      <w:pPr>
        <w:pBdr/>
        <w:contextualSpacing w:val="0"/>
        <w:rPr/>
      </w:pPr>
      <w:r w:rsidDel="00000000" w:rsidR="00000000" w:rsidRPr="00000000">
        <w:rPr>
          <w:rtl w:val="0"/>
        </w:rPr>
        <w:t xml:space="preserve">Introductions made.</w:t>
      </w:r>
    </w:p>
    <w:p w:rsidR="00000000" w:rsidDel="00000000" w:rsidP="00000000" w:rsidRDefault="00000000" w:rsidRPr="00000000">
      <w:pPr>
        <w:pBdr/>
        <w:contextualSpacing w:val="0"/>
        <w:rPr>
          <w:b w:val="1"/>
        </w:rPr>
      </w:pPr>
      <w:r w:rsidDel="00000000" w:rsidR="00000000" w:rsidRPr="00000000">
        <w:rPr>
          <w:rtl w:val="0"/>
        </w:rPr>
        <w:t xml:space="preserve"> </w:t>
      </w:r>
      <w:r w:rsidDel="00000000" w:rsidR="00000000" w:rsidRPr="00000000">
        <w:rPr>
          <w:u w:val="single"/>
          <w:rtl w:val="0"/>
        </w:rPr>
        <w:t xml:space="preserve">Approval of August Minutes:</w:t>
      </w:r>
      <w:r w:rsidDel="00000000" w:rsidR="00000000" w:rsidRPr="00000000">
        <w:rPr>
          <w:rtl w:val="0"/>
        </w:rPr>
        <w:t xml:space="preserve">  </w:t>
      </w:r>
      <w:r w:rsidDel="00000000" w:rsidR="00000000" w:rsidRPr="00000000">
        <w:rPr>
          <w:b w:val="1"/>
          <w:rtl w:val="0"/>
        </w:rPr>
        <w:t xml:space="preserve">January meeting minutes motioned to be approved by Jeff Blair, second by Dave Curtis.  Minutes approved.</w:t>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ATTENDANCE: </w:t>
      </w:r>
    </w:p>
    <w:tbl>
      <w:tblPr>
        <w:tblStyle w:val="Table1"/>
        <w:bidiVisual w:val="0"/>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09.345794392523"/>
        <w:gridCol w:w="3732.3364485981306"/>
        <w:gridCol w:w="1618.3177570093458"/>
        <w:tblGridChange w:id="0">
          <w:tblGrid>
            <w:gridCol w:w="4009.345794392523"/>
            <w:gridCol w:w="3732.3364485981306"/>
            <w:gridCol w:w="1618.3177570093458"/>
          </w:tblGrid>
        </w:tblGridChange>
      </w:tblGrid>
      <w:tr>
        <w:trPr>
          <w:trHeight w:val="800" w:hRule="atLeast"/>
        </w:trPr>
        <w:tc>
          <w:tcPr>
            <w:tcBorders>
              <w:top w:color="000000" w:space="0" w:sz="0" w:val="nil"/>
              <w:left w:color="000000" w:space="0" w:sz="0" w:val="nil"/>
              <w:bottom w:color="000000" w:space="0" w:sz="0" w:val="nil"/>
              <w:right w:color="000000" w:space="0" w:sz="0" w:val="nil"/>
            </w:tcBorders>
            <w:shd w:fill="d9d9d9"/>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jc w:val="center"/>
              <w:rPr/>
            </w:pPr>
            <w:r w:rsidDel="00000000" w:rsidR="00000000" w:rsidRPr="00000000">
              <w:rPr>
                <w:rtl w:val="0"/>
              </w:rPr>
              <w:t xml:space="preserve">Name</w:t>
            </w:r>
          </w:p>
        </w:tc>
        <w:tc>
          <w:tcPr>
            <w:tcBorders>
              <w:top w:color="000000" w:space="0" w:sz="0" w:val="nil"/>
              <w:left w:color="000000" w:space="0" w:sz="0" w:val="nil"/>
              <w:bottom w:color="000000" w:space="0" w:sz="0" w:val="nil"/>
              <w:right w:color="000000" w:space="0" w:sz="0" w:val="nil"/>
            </w:tcBorders>
            <w:shd w:fill="d9d9d9"/>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jc w:val="center"/>
              <w:rPr/>
            </w:pPr>
            <w:r w:rsidDel="00000000" w:rsidR="00000000" w:rsidRPr="00000000">
              <w:rPr>
                <w:rtl w:val="0"/>
              </w:rPr>
              <w:t xml:space="preserve">Club or Roll</w:t>
            </w:r>
          </w:p>
        </w:tc>
        <w:tc>
          <w:tcPr>
            <w:tcBorders>
              <w:top w:color="000000" w:space="0" w:sz="0" w:val="nil"/>
              <w:left w:color="000000" w:space="0" w:sz="0" w:val="nil"/>
              <w:bottom w:color="000000" w:space="0" w:sz="0" w:val="nil"/>
              <w:right w:color="000000" w:space="0" w:sz="0" w:val="nil"/>
            </w:tcBorders>
            <w:shd w:fill="d9d9d9"/>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jc w:val="center"/>
              <w:rPr/>
            </w:pPr>
            <w:r w:rsidDel="00000000" w:rsidR="00000000" w:rsidRPr="00000000">
              <w:rPr>
                <w:rtl w:val="0"/>
              </w:rPr>
              <w:t xml:space="preserve">In Attendance</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William Stone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NORCAL President</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jc w:val="center"/>
              <w:rPr>
                <w:b w:val="1"/>
              </w:rPr>
            </w:pPr>
            <w:r w:rsidDel="00000000" w:rsidR="00000000" w:rsidRPr="00000000">
              <w:rPr>
                <w:b w:val="1"/>
                <w:rtl w:val="0"/>
              </w:rPr>
              <w:t xml:space="preserve">X</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Tom Hancock</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CAHA President</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jc w:val="center"/>
              <w:rPr>
                <w:b w:val="1"/>
              </w:rPr>
            </w:pPr>
            <w:r w:rsidDel="00000000" w:rsidR="00000000" w:rsidRPr="00000000">
              <w:rPr>
                <w:b w:val="1"/>
                <w:rtl w:val="0"/>
              </w:rPr>
              <w:t xml:space="preserve"> </w:t>
            </w:r>
          </w:p>
        </w:tc>
      </w:tr>
      <w:tr>
        <w:trPr>
          <w:trHeight w:val="7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 Phil Sorenson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NORCAL Vice President /Penalty Review                                </w:t>
              <w:tab/>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jc w:val="center"/>
              <w:rPr>
                <w:b w:val="1"/>
              </w:rPr>
            </w:pPr>
            <w:r w:rsidDel="00000000" w:rsidR="00000000" w:rsidRPr="00000000">
              <w:rPr>
                <w:b w:val="1"/>
                <w:rtl w:val="0"/>
              </w:rPr>
              <w:t xml:space="preserve">X</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Dana Olenak</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NORCAL Secretary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jc w:val="center"/>
              <w:rPr>
                <w:b w:val="1"/>
              </w:rPr>
            </w:pPr>
            <w:r w:rsidDel="00000000" w:rsidR="00000000" w:rsidRPr="00000000">
              <w:rPr>
                <w:b w:val="1"/>
                <w:rtl w:val="0"/>
              </w:rPr>
              <w:t xml:space="preserve">X</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Robert Grande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NORCAL Treasurer</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jc w:val="center"/>
              <w:rPr>
                <w:b w:val="1"/>
              </w:rPr>
            </w:pPr>
            <w:r w:rsidDel="00000000" w:rsidR="00000000" w:rsidRPr="00000000">
              <w:rPr>
                <w:b w:val="1"/>
                <w:rtl w:val="0"/>
              </w:rPr>
              <w:t xml:space="preserve"> </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Chuck Collins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NORCAL Scheduler</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b w:val="1"/>
              </w:rPr>
            </w:pPr>
            <w:r w:rsidDel="00000000" w:rsidR="00000000" w:rsidRPr="00000000">
              <w:rPr>
                <w:b w:val="1"/>
                <w:rtl w:val="0"/>
              </w:rPr>
              <w:t xml:space="preserve"> </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Chris Hathaway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NORCAL Member-at-Large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jc w:val="center"/>
              <w:rPr>
                <w:b w:val="1"/>
              </w:rPr>
            </w:pPr>
            <w:r w:rsidDel="00000000" w:rsidR="00000000" w:rsidRPr="00000000">
              <w:rPr>
                <w:b w:val="1"/>
                <w:rtl w:val="0"/>
              </w:rPr>
              <w:t xml:space="preserve">X</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Tyler Schaffar</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NORCAL Member-at-Large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jc w:val="center"/>
              <w:rPr>
                <w:b w:val="1"/>
              </w:rPr>
            </w:pPr>
            <w:r w:rsidDel="00000000" w:rsidR="00000000" w:rsidRPr="00000000">
              <w:rPr>
                <w:b w:val="1"/>
                <w:rtl w:val="0"/>
              </w:rPr>
              <w:t xml:space="preserve"> </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John Hamer</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NORCAL General Manager</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jc w:val="center"/>
              <w:rPr>
                <w:b w:val="1"/>
              </w:rPr>
            </w:pPr>
            <w:r w:rsidDel="00000000" w:rsidR="00000000" w:rsidRPr="00000000">
              <w:rPr>
                <w:b w:val="1"/>
                <w:rtl w:val="0"/>
              </w:rPr>
              <w:t xml:space="preserve"> X</w:t>
            </w:r>
          </w:p>
        </w:tc>
      </w:tr>
      <w:tr>
        <w:trPr>
          <w:trHeight w:val="7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Vada Burrow</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PACIFIC DISTRICT/ Roster Manager</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jc w:val="center"/>
              <w:rPr>
                <w:b w:val="1"/>
              </w:rPr>
            </w:pPr>
            <w:r w:rsidDel="00000000" w:rsidR="00000000" w:rsidRPr="00000000">
              <w:rPr>
                <w:b w:val="1"/>
                <w:rtl w:val="0"/>
              </w:rPr>
              <w:t xml:space="preserve">X   </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Teresa Attebery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NORCAL  Statistician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jc w:val="center"/>
              <w:rPr>
                <w:b w:val="1"/>
              </w:rPr>
            </w:pPr>
            <w:r w:rsidDel="00000000" w:rsidR="00000000" w:rsidRPr="00000000">
              <w:rPr>
                <w:b w:val="1"/>
                <w:rtl w:val="0"/>
              </w:rPr>
              <w:t xml:space="preserve">X</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Andy Dickerson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NORCAL Webmaster</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jc w:val="center"/>
              <w:rPr>
                <w:b w:val="1"/>
              </w:rPr>
            </w:pPr>
            <w:r w:rsidDel="00000000" w:rsidR="00000000" w:rsidRPr="00000000">
              <w:rPr>
                <w:b w:val="1"/>
                <w:rtl w:val="0"/>
              </w:rPr>
              <w:t xml:space="preserve">X</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Mark Mauro</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NORCAL Referee-in-Chief</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jc w:val="center"/>
              <w:rPr>
                <w:b w:val="1"/>
              </w:rPr>
            </w:pPr>
            <w:r w:rsidDel="00000000" w:rsidR="00000000" w:rsidRPr="00000000">
              <w:rPr>
                <w:b w:val="1"/>
                <w:rtl w:val="0"/>
              </w:rPr>
              <w:t xml:space="preserve"> </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Jamie Campbell</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NORCAL SafeSport</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jc w:val="center"/>
              <w:rPr>
                <w:b w:val="1"/>
              </w:rPr>
            </w:pPr>
            <w:r w:rsidDel="00000000" w:rsidR="00000000" w:rsidRPr="00000000">
              <w:rPr>
                <w:b w:val="1"/>
                <w:rtl w:val="0"/>
              </w:rPr>
              <w:t xml:space="preserve"> </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John Beaulieu</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NORCAL Director of Coaches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jc w:val="center"/>
              <w:rPr>
                <w:b w:val="1"/>
              </w:rPr>
            </w:pPr>
            <w:r w:rsidDel="00000000" w:rsidR="00000000" w:rsidRPr="00000000">
              <w:rPr>
                <w:b w:val="1"/>
                <w:rtl w:val="0"/>
              </w:rPr>
              <w:t xml:space="preserve">  </w:t>
            </w:r>
          </w:p>
        </w:tc>
      </w:tr>
      <w:tr>
        <w:trPr>
          <w:trHeight w:val="9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Todd Llewellyn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IHONC President</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b w:val="1"/>
              </w:rPr>
            </w:pPr>
            <w:r w:rsidDel="00000000" w:rsidR="00000000" w:rsidRPr="00000000">
              <w:rPr>
                <w:b w:val="1"/>
                <w:rtl w:val="0"/>
              </w:rPr>
              <w:t xml:space="preserve">          </w:t>
            </w:r>
          </w:p>
          <w:p w:rsidR="00000000" w:rsidDel="00000000" w:rsidP="00000000" w:rsidRDefault="00000000" w:rsidRPr="00000000">
            <w:pPr>
              <w:pBdr/>
              <w:ind w:left="20" w:firstLine="0"/>
              <w:contextualSpacing w:val="0"/>
              <w:rPr>
                <w:b w:val="1"/>
              </w:rPr>
            </w:pPr>
            <w:r w:rsidDel="00000000" w:rsidR="00000000" w:rsidRPr="00000000">
              <w:rPr>
                <w:b w:val="1"/>
                <w:rtl w:val="0"/>
              </w:rPr>
              <w:t xml:space="preserve">              X</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Laura Cahn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CAHA Youth Council</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jc w:val="center"/>
              <w:rPr>
                <w:b w:val="1"/>
              </w:rPr>
            </w:pPr>
            <w:r w:rsidDel="00000000" w:rsidR="00000000" w:rsidRPr="00000000">
              <w:rPr>
                <w:b w:val="1"/>
                <w:rtl w:val="0"/>
              </w:rPr>
              <w:t xml:space="preserve">  </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Chris Hathaway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Cupertino - President</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jc w:val="center"/>
              <w:rPr>
                <w:b w:val="1"/>
              </w:rPr>
            </w:pPr>
            <w:r w:rsidDel="00000000" w:rsidR="00000000" w:rsidRPr="00000000">
              <w:rPr>
                <w:b w:val="1"/>
                <w:rtl w:val="0"/>
              </w:rPr>
              <w:t xml:space="preserve">X</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Jeff Blair</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Fresno – President</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jc w:val="center"/>
              <w:rPr>
                <w:b w:val="1"/>
              </w:rPr>
            </w:pPr>
            <w:r w:rsidDel="00000000" w:rsidR="00000000" w:rsidRPr="00000000">
              <w:rPr>
                <w:b w:val="1"/>
                <w:rtl w:val="0"/>
              </w:rPr>
              <w:t xml:space="preserve">X  </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Hannah Hanhan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Black Stars -President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jc w:val="center"/>
              <w:rPr>
                <w:b w:val="1"/>
              </w:rPr>
            </w:pPr>
            <w:r w:rsidDel="00000000" w:rsidR="00000000" w:rsidRPr="00000000">
              <w:rPr>
                <w:b w:val="1"/>
                <w:rtl w:val="0"/>
              </w:rPr>
              <w:t xml:space="preserve">X</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Melissa Fitzgerald</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Oakland Ice Center/Rep</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jc w:val="center"/>
              <w:rPr>
                <w:b w:val="1"/>
              </w:rPr>
            </w:pPr>
            <w:r w:rsidDel="00000000" w:rsidR="00000000" w:rsidRPr="00000000">
              <w:rPr>
                <w:b w:val="1"/>
                <w:rtl w:val="0"/>
              </w:rPr>
              <w:t xml:space="preserve">X</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Dan Granata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Roseville Capital Thunder - President</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jc w:val="center"/>
              <w:rPr>
                <w:b w:val="1"/>
              </w:rPr>
            </w:pPr>
            <w:r w:rsidDel="00000000" w:rsidR="00000000" w:rsidRPr="00000000">
              <w:rPr>
                <w:b w:val="1"/>
                <w:rtl w:val="0"/>
              </w:rPr>
              <w:t xml:space="preserve">X</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Chris Clima/Frank Castronovo-Proxy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Santa Clara – President/Proxy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jc w:val="center"/>
              <w:rPr>
                <w:b w:val="1"/>
              </w:rPr>
            </w:pPr>
            <w:r w:rsidDel="00000000" w:rsidR="00000000" w:rsidRPr="00000000">
              <w:rPr>
                <w:b w:val="1"/>
                <w:rtl w:val="0"/>
              </w:rPr>
              <w:t xml:space="preserve">X  </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Tyler Schaffar/Matt Adams-proxy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San Jose - President / Proxy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jc w:val="center"/>
              <w:rPr>
                <w:b w:val="1"/>
              </w:rPr>
            </w:pPr>
            <w:r w:rsidDel="00000000" w:rsidR="00000000" w:rsidRPr="00000000">
              <w:rPr>
                <w:b w:val="1"/>
                <w:rtl w:val="0"/>
              </w:rPr>
              <w:t xml:space="preserve"> X</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Chris Dinardo/Anne Woida</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Santa Rosa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jc w:val="center"/>
              <w:rPr>
                <w:b w:val="1"/>
              </w:rPr>
            </w:pPr>
            <w:r w:rsidDel="00000000" w:rsidR="00000000" w:rsidRPr="00000000">
              <w:rPr>
                <w:b w:val="1"/>
                <w:rtl w:val="0"/>
              </w:rPr>
              <w:t xml:space="preserve"> </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Rick Pelaski/Derek Eisler</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Stockton –President</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b w:val="1"/>
              </w:rPr>
            </w:pPr>
            <w:r w:rsidDel="00000000" w:rsidR="00000000" w:rsidRPr="00000000">
              <w:rPr>
                <w:b w:val="1"/>
                <w:rtl w:val="0"/>
              </w:rPr>
              <w:t xml:space="preserve">  </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Donovan Calderon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Tahoe Grizzlies -President</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jc w:val="center"/>
              <w:rPr>
                <w:b w:val="1"/>
              </w:rPr>
            </w:pPr>
            <w:r w:rsidDel="00000000" w:rsidR="00000000" w:rsidRPr="00000000">
              <w:rPr>
                <w:b w:val="1"/>
                <w:rtl w:val="0"/>
              </w:rPr>
              <w:t xml:space="preserve">  </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Dave Curtis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Tri-Valley - President</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jc w:val="center"/>
              <w:rPr>
                <w:b w:val="1"/>
              </w:rPr>
            </w:pPr>
            <w:r w:rsidDel="00000000" w:rsidR="00000000" w:rsidRPr="00000000">
              <w:rPr>
                <w:b w:val="1"/>
                <w:rtl w:val="0"/>
              </w:rPr>
              <w:t xml:space="preserve">X</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Elain Paschke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San Francisco - President</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jc w:val="center"/>
              <w:rPr>
                <w:b w:val="1"/>
              </w:rPr>
            </w:pPr>
            <w:r w:rsidDel="00000000" w:rsidR="00000000" w:rsidRPr="00000000">
              <w:rPr>
                <w:b w:val="1"/>
                <w:rtl w:val="0"/>
              </w:rPr>
              <w:t xml:space="preserve"> </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Larry Cahn/Greg McGinn-Proxy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Vacaville Jets-President</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jc w:val="center"/>
              <w:rPr>
                <w:b w:val="1"/>
              </w:rPr>
            </w:pPr>
            <w:r w:rsidDel="00000000" w:rsidR="00000000" w:rsidRPr="00000000">
              <w:rPr>
                <w:b w:val="1"/>
                <w:rtl w:val="0"/>
              </w:rPr>
              <w:t xml:space="preserve">X</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Kevin Bergner</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NORCAL Mite Coordinator</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b w:val="1"/>
              </w:rPr>
            </w:pPr>
            <w:r w:rsidDel="00000000" w:rsidR="00000000" w:rsidRPr="00000000">
              <w:rPr>
                <w:rtl w:val="0"/>
              </w:rPr>
              <w:t xml:space="preserve"> </w:t>
            </w:r>
            <w:r w:rsidDel="00000000" w:rsidR="00000000" w:rsidRPr="00000000">
              <w:rPr>
                <w:b w:val="1"/>
                <w:rtl w:val="0"/>
              </w:rPr>
              <w:t xml:space="preserve"> </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Leo Fenn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Tahoe Hockey Academy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 </w:t>
            </w:r>
          </w:p>
        </w:tc>
      </w:tr>
      <w:tr>
        <w:trPr>
          <w:trHeight w:val="980" w:hRule="atLeast"/>
        </w:trPr>
        <w:tc>
          <w:tcPr>
            <w:tcBorders>
              <w:top w:color="000000" w:space="0" w:sz="0" w:val="nil"/>
              <w:left w:color="000000" w:space="0" w:sz="0" w:val="nil"/>
              <w:bottom w:color="000000" w:space="0" w:sz="0" w:val="nil"/>
              <w:right w:color="000000" w:space="0" w:sz="0" w:val="nil"/>
            </w:tcBorders>
            <w:shd w:fill="ddd9c4"/>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b w:val="1"/>
                <w:u w:val="single"/>
              </w:rPr>
            </w:pPr>
            <w:r w:rsidDel="00000000" w:rsidR="00000000" w:rsidRPr="00000000">
              <w:rPr>
                <w:b w:val="1"/>
                <w:u w:val="single"/>
                <w:rtl w:val="0"/>
              </w:rPr>
              <w:t xml:space="preserve">OTHERS IN ATTENDANCE</w:t>
            </w:r>
          </w:p>
          <w:p w:rsidR="00000000" w:rsidDel="00000000" w:rsidP="00000000" w:rsidRDefault="00000000" w:rsidRPr="00000000">
            <w:pPr>
              <w:pBdr/>
              <w:ind w:left="20" w:firstLine="0"/>
              <w:contextualSpacing w:val="0"/>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shd w:fill="ddd9c4"/>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shd w:fill="ddd9c4"/>
            <w:tcMar>
              <w:top w:w="100.0" w:type="dxa"/>
              <w:left w:w="100.0" w:type="dxa"/>
              <w:bottom w:w="100.0" w:type="dxa"/>
              <w:right w:w="100.0" w:type="dxa"/>
            </w:tcMar>
            <w:vAlign w:val="bottom"/>
          </w:tcPr>
          <w:p w:rsidR="00000000" w:rsidDel="00000000" w:rsidP="00000000" w:rsidRDefault="00000000" w:rsidRPr="00000000">
            <w:pPr>
              <w:pBdr/>
              <w:ind w:left="20" w:firstLine="0"/>
              <w:contextualSpacing w:val="0"/>
              <w:rPr/>
            </w:pPr>
            <w:r w:rsidDel="00000000" w:rsidR="00000000" w:rsidRPr="00000000">
              <w:rPr>
                <w:rtl w:val="0"/>
              </w:rPr>
              <w:t xml:space="preserve"> </w:t>
            </w:r>
          </w:p>
        </w:tc>
      </w:tr>
    </w:tbl>
    <w:p w:rsidR="00000000" w:rsidDel="00000000" w:rsidP="00000000" w:rsidRDefault="00000000" w:rsidRPr="00000000">
      <w:pPr>
        <w:pBdr/>
        <w:contextualSpacing w:val="0"/>
        <w:rPr>
          <w:b w:val="1"/>
          <w:u w:val="single"/>
          <w:shd w:fill="d3d3d3" w:val="clear"/>
        </w:rPr>
      </w:pPr>
      <w:r w:rsidDel="00000000" w:rsidR="00000000" w:rsidRPr="00000000">
        <w:rPr>
          <w:b w:val="1"/>
          <w:u w:val="single"/>
          <w:shd w:fill="d3d3d3" w:val="clear"/>
          <w:rtl w:val="0"/>
        </w:rPr>
        <w:t xml:space="preserve"> </w:t>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  </w:t>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PRESIDENT –WILLIAM STONE</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Dana Olenak voted in for another term as secretary.  Phil Sorenson voted in as 1</w:t>
      </w:r>
      <w:r w:rsidDel="00000000" w:rsidR="00000000" w:rsidRPr="00000000">
        <w:rPr>
          <w:vertAlign w:val="superscript"/>
          <w:rtl w:val="0"/>
        </w:rPr>
        <w:t xml:space="preserve">st</w:t>
      </w:r>
      <w:r w:rsidDel="00000000" w:rsidR="00000000" w:rsidRPr="00000000">
        <w:rPr>
          <w:rtl w:val="0"/>
        </w:rPr>
        <w:t xml:space="preserve"> VP.   Break for vote count – 10:12 to 10:15.</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Reminder to all as to why we are here and our purpose</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Special thank-you to Kevin Bergner for running the Mites Jamboree program.  Great job!</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Kocian award given to Jeremy Goldhawk during State Playoffs.</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Motion made by Dan Granata and second by Jeff Blair to add Teresa Attebery, Tyler Schaffar and Mark Mauro to executive board.</w:t>
        <w:tab/>
        <w:t xml:space="preserve">All in favor.  Motion carries.</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CAHA playoffs were great for NORCAL.  Congrats!  Great representation by the North.</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Congrats to the San Jose girls’ 19AA team, they won Nationals.</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New NORCAL logo ideas will be sent out by William for feedback.</w:t>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FINANCIALS –Robert Grande</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No handouts passed out.</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No urgent pending issues.</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 NORCAL GOALIE REP</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Our new NORCAL goalie rep to USA Hockey, appointed by Tom Hancock, is Chip Cormier.  Congratulations!</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Will conduct goalie clinics at N/C for clubs.</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Goal is to help clubs work with the goalies and their goalie coach to teach proper techniques to develop goalies.</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Will be attending the Goalie Development Seminar with USA hockey at the end of May.</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William Stone will forward out Chip’s contact information to all clubs.</w:t>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 </w:t>
      </w:r>
    </w:p>
    <w:p w:rsidR="00000000" w:rsidDel="00000000" w:rsidP="00000000" w:rsidRDefault="00000000" w:rsidRPr="00000000">
      <w:pPr>
        <w:pBdr/>
        <w:contextualSpacing w:val="0"/>
        <w:jc w:val="both"/>
        <w:rPr>
          <w:b w:val="1"/>
          <w:u w:val="single"/>
        </w:rPr>
      </w:pPr>
      <w:r w:rsidDel="00000000" w:rsidR="00000000" w:rsidRPr="00000000">
        <w:rPr>
          <w:b w:val="1"/>
          <w:u w:val="single"/>
          <w:rtl w:val="0"/>
        </w:rPr>
        <w:t xml:space="preserve">FINANCIAL DELINQUENT LIST</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List is closed and complete.  Only a handful left still owing.</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List has been sent to CAHA.  CAHA will block if any players go down there for tryouts.</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SOCAL will be sending their delinquent list to NORCAL/clubs.</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SCHEDULER RFP</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Please pass out the Schedule RFP to any interested party.  Bids are due by June 9</w:t>
      </w:r>
      <w:r w:rsidDel="00000000" w:rsidR="00000000" w:rsidRPr="00000000">
        <w:rPr>
          <w:vertAlign w:val="superscript"/>
          <w:rtl w:val="0"/>
        </w:rPr>
        <w:t xml:space="preserve">th</w:t>
      </w:r>
      <w:r w:rsidDel="00000000" w:rsidR="00000000" w:rsidRPr="00000000">
        <w:rPr>
          <w:rtl w:val="0"/>
        </w:rPr>
        <w:t xml:space="preserve">, 2017.</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Will develop committee to review bids.</w:t>
      </w:r>
    </w:p>
    <w:p w:rsidR="00000000" w:rsidDel="00000000" w:rsidP="00000000" w:rsidRDefault="00000000" w:rsidRPr="00000000">
      <w:pPr>
        <w:pBdr/>
        <w:contextualSpacing w:val="0"/>
        <w:rPr>
          <w:b w:val="1"/>
          <w:sz w:val="18"/>
          <w:szCs w:val="18"/>
          <w:u w:val="single"/>
        </w:rPr>
      </w:pPr>
      <w:r w:rsidDel="00000000" w:rsidR="00000000" w:rsidRPr="00000000">
        <w:rPr>
          <w:b w:val="1"/>
          <w:sz w:val="18"/>
          <w:szCs w:val="18"/>
          <w:u w:val="single"/>
          <w:rtl w:val="0"/>
        </w:rPr>
        <w:t xml:space="preserve"> </w:t>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NON-PROFIT SETUP/NEW INCORPORATION</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Problem exists with filing paperwork, and no taxes have been filed for several years.  (8 years)  Due to missing monies.</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Discussion on whether problem was fixed with the past NORCAL President.</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Non-Profit is in jeopardy.  Best course of action is to create a new non-profit.  “NORCAL Youth Hockey” was suggested (slight name change).</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Expected costs are $1500 to create setup with CPA.</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trike w:val="1"/>
          <w:rtl w:val="0"/>
        </w:rPr>
        <w:t xml:space="preserve">Motion to create a new non-profit ID with CPA made by Chris Hathaway, second by John Hamer.  All approved.  Motion carries</w:t>
      </w:r>
      <w:r w:rsidDel="00000000" w:rsidR="00000000" w:rsidRPr="00000000">
        <w:rPr>
          <w:rtl w:val="0"/>
        </w:rPr>
        <w:t xml:space="preserve">. (John cannot vote; 2nd motions)</w:t>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 </w:t>
      </w:r>
      <w:r w:rsidDel="00000000" w:rsidR="00000000" w:rsidRPr="00000000">
        <w:rPr>
          <w:b w:val="1"/>
          <w:rtl w:val="0"/>
        </w:rPr>
        <w:t xml:space="preserve"> </w:t>
      </w:r>
      <w:r w:rsidDel="00000000" w:rsidR="00000000" w:rsidRPr="00000000">
        <w:rPr>
          <w:b w:val="1"/>
          <w:u w:val="single"/>
          <w:rtl w:val="0"/>
        </w:rPr>
        <w:t xml:space="preserve">SQUIRT ADM</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Proposed to bring in ADM coaches from USA Hockey for formal coaches training.  Probably will have at 1-2 locations in NORCAL.</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Up to individual clubs as to whether they want to attend or not.</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MITE ADM</w:t>
      </w:r>
    </w:p>
    <w:p w:rsidR="00000000" w:rsidDel="00000000" w:rsidP="00000000" w:rsidRDefault="00000000" w:rsidRPr="00000000">
      <w:pPr>
        <w:pBdr/>
        <w:ind w:left="1540" w:firstLine="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Same suggestion made for Mites coaches as for Squirts coaches.</w:t>
      </w:r>
    </w:p>
    <w:p w:rsidR="00000000" w:rsidDel="00000000" w:rsidP="00000000" w:rsidRDefault="00000000" w:rsidRPr="00000000">
      <w:pPr>
        <w:pBdr/>
        <w:ind w:left="1540" w:firstLine="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Recommended holding for coaches during a Mite Jamboree weekend.</w:t>
      </w:r>
    </w:p>
    <w:p w:rsidR="00000000" w:rsidDel="00000000" w:rsidP="00000000" w:rsidRDefault="00000000" w:rsidRPr="00000000">
      <w:pPr>
        <w:pBdr/>
        <w:ind w:left="1540" w:firstLine="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Looking at adding to the 1</w:t>
      </w:r>
      <w:r w:rsidDel="00000000" w:rsidR="00000000" w:rsidRPr="00000000">
        <w:rPr>
          <w:vertAlign w:val="superscript"/>
          <w:rtl w:val="0"/>
        </w:rPr>
        <w:t xml:space="preserve">st</w:t>
      </w:r>
      <w:r w:rsidDel="00000000" w:rsidR="00000000" w:rsidRPr="00000000">
        <w:rPr>
          <w:rtl w:val="0"/>
        </w:rPr>
        <w:t xml:space="preserve"> Jamboree weekend.  William to coordinate with Kevin Bergner.</w:t>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BINDERS/FORMS</w:t>
      </w:r>
    </w:p>
    <w:p w:rsidR="00000000" w:rsidDel="00000000" w:rsidP="00000000" w:rsidRDefault="00000000" w:rsidRPr="00000000">
      <w:pPr>
        <w:pBdr/>
        <w:ind w:left="1540" w:firstLine="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USA Hockey will be eliminating consent to treat and code of conduct forms in binders for the 17-18 season.  Will be confirming this at the Annual Congress Meeting in June.</w:t>
      </w:r>
    </w:p>
    <w:p w:rsidR="00000000" w:rsidDel="00000000" w:rsidP="00000000" w:rsidRDefault="00000000" w:rsidRPr="00000000">
      <w:pPr>
        <w:pBdr/>
        <w:ind w:left="1540" w:firstLine="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Doing away with Binder Check.</w:t>
      </w:r>
    </w:p>
    <w:p w:rsidR="00000000" w:rsidDel="00000000" w:rsidP="00000000" w:rsidRDefault="00000000" w:rsidRPr="00000000">
      <w:pPr>
        <w:pBdr/>
        <w:ind w:left="1540" w:firstLine="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Recommendation made for clubs to come up with their own code of conduct for their players to adhere to.</w:t>
      </w:r>
    </w:p>
    <w:p w:rsidR="00000000" w:rsidDel="00000000" w:rsidP="00000000" w:rsidRDefault="00000000" w:rsidRPr="00000000">
      <w:pPr>
        <w:pBdr/>
        <w:ind w:left="1540" w:firstLine="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rostering process changes worked well.  A big thanks to Teresa and Vada for an awesome job!</w:t>
      </w:r>
    </w:p>
    <w:p w:rsidR="00000000" w:rsidDel="00000000" w:rsidP="00000000" w:rsidRDefault="00000000" w:rsidRPr="00000000">
      <w:pPr>
        <w:pBdr/>
        <w:ind w:left="1540" w:firstLine="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Registrars meeting will be MANDATORY for the 17-18 season.  Will be holding 2 sessions- North and South.  Dates TBA.</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b w:val="1"/>
          <w:u w:val="single"/>
        </w:rPr>
      </w:pPr>
      <w:r w:rsidDel="00000000" w:rsidR="00000000" w:rsidRPr="00000000">
        <w:rPr>
          <w:b w:val="1"/>
          <w:rtl w:val="0"/>
        </w:rPr>
        <w:t xml:space="preserve">            </w:t>
        <w:tab/>
      </w:r>
      <w:r w:rsidDel="00000000" w:rsidR="00000000" w:rsidRPr="00000000">
        <w:rPr>
          <w:b w:val="1"/>
          <w:u w:val="single"/>
          <w:rtl w:val="0"/>
        </w:rPr>
        <w:t xml:space="preserve">TIER II, 2 FLIGHT</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Discussions taking place within CAHA to break up existing Tier II division to make more competitive.</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Will hold a “Jamboree” like pre-season evaluation in San Jose Labor Day weekend, then properly allot teams into 2 flights.  May require additional pre-season games.</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12U, 14U, 16U-16U may have to relocate to HS division.</w:t>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 </w:t>
      </w:r>
    </w:p>
    <w:p w:rsidR="00000000" w:rsidDel="00000000" w:rsidP="00000000" w:rsidRDefault="00000000" w:rsidRPr="00000000">
      <w:pPr>
        <w:pBdr/>
        <w:contextualSpacing w:val="0"/>
        <w:rPr>
          <w:b w:val="1"/>
          <w:u w:val="single"/>
        </w:rPr>
      </w:pPr>
      <w:r w:rsidDel="00000000" w:rsidR="00000000" w:rsidRPr="00000000">
        <w:rPr>
          <w:b w:val="1"/>
          <w:rtl w:val="0"/>
        </w:rPr>
        <w:t xml:space="preserve">            </w:t>
        <w:tab/>
      </w:r>
      <w:r w:rsidDel="00000000" w:rsidR="00000000" w:rsidRPr="00000000">
        <w:rPr>
          <w:b w:val="1"/>
          <w:u w:val="single"/>
          <w:rtl w:val="0"/>
        </w:rPr>
        <w:t xml:space="preserve">REVIEW RULES FOR TRYOUTS</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AAA-Tryouts weekend of 5/12-14</w:t>
      </w:r>
      <w:r w:rsidDel="00000000" w:rsidR="00000000" w:rsidRPr="00000000">
        <w:rPr>
          <w:vertAlign w:val="superscript"/>
          <w:rtl w:val="0"/>
        </w:rPr>
        <w:t xml:space="preserve">th</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AA weekend of May 19</w:t>
      </w:r>
      <w:r w:rsidDel="00000000" w:rsidR="00000000" w:rsidRPr="00000000">
        <w:rPr>
          <w:vertAlign w:val="superscript"/>
          <w:rtl w:val="0"/>
        </w:rPr>
        <w:t xml:space="preserve">th</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A/B to be held in June.</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Rules to remember:  Minimum roster size for 12U:  10 players, 2 goalies.  14U/16U:  12 players, 2 goalies.  AA/AAA:  15 player roster.  PDR: 50% A/B, 25% Tier 1 and 2.  4 players from the same club on roster triggers “Block Recruitment”.</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NO MITES can play up without full board approval.</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year 14U can play up.</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year Squirt can play up to “B”.</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If you have a player who is on the delinquent listing, you must call John Hamer for approval to tryout.  Player MUST be cleared and off listing to obtain a spot on a team.</w:t>
      </w:r>
    </w:p>
    <w:p w:rsidR="00000000" w:rsidDel="00000000" w:rsidP="00000000" w:rsidRDefault="00000000" w:rsidRPr="00000000">
      <w:pPr>
        <w:pBdr/>
        <w:contextualSpacing w:val="0"/>
        <w:rPr>
          <w:b w:val="1"/>
        </w:rPr>
      </w:pPr>
      <w:r w:rsidDel="00000000" w:rsidR="00000000" w:rsidRPr="00000000">
        <w:rPr>
          <w:b w:val="1"/>
          <w:rtl w:val="0"/>
        </w:rPr>
        <w:t xml:space="preserve">            </w:t>
        <w:tab/>
      </w:r>
    </w:p>
    <w:p w:rsidR="00000000" w:rsidDel="00000000" w:rsidP="00000000" w:rsidRDefault="00000000" w:rsidRPr="00000000">
      <w:pPr>
        <w:pBdr/>
        <w:contextualSpacing w:val="0"/>
        <w:rPr>
          <w:b w:val="1"/>
          <w:u w:val="single"/>
        </w:rPr>
      </w:pPr>
      <w:r w:rsidDel="00000000" w:rsidR="00000000" w:rsidRPr="00000000">
        <w:rPr>
          <w:b w:val="1"/>
          <w:rtl w:val="0"/>
        </w:rPr>
        <w:t xml:space="preserve">            </w:t>
        <w:tab/>
      </w:r>
      <w:r w:rsidDel="00000000" w:rsidR="00000000" w:rsidRPr="00000000">
        <w:rPr>
          <w:b w:val="1"/>
          <w:u w:val="single"/>
          <w:rtl w:val="0"/>
        </w:rPr>
        <w:t xml:space="preserve">TTS PROCESS UPDATES/TERESA</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Eliminating each club registrar to have to upload rosters into TTS.  We will obtain from registry now.</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Please note:  </w:t>
      </w:r>
      <w:r w:rsidDel="00000000" w:rsidR="00000000" w:rsidRPr="00000000">
        <w:rPr>
          <w:b w:val="1"/>
          <w:rtl w:val="0"/>
        </w:rPr>
        <w:t xml:space="preserve">JERSEY #’s MUST</w:t>
      </w:r>
      <w:r w:rsidDel="00000000" w:rsidR="00000000" w:rsidRPr="00000000">
        <w:rPr>
          <w:rtl w:val="0"/>
        </w:rPr>
        <w:t xml:space="preserve"> be loaded onto rosters.</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Scoresheets need to be uploaded into PDF version.</w:t>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contextualSpacing w:val="0"/>
        <w:rPr>
          <w:b w:val="1"/>
          <w:u w:val="single"/>
        </w:rPr>
      </w:pPr>
      <w:r w:rsidDel="00000000" w:rsidR="00000000" w:rsidRPr="00000000">
        <w:rPr>
          <w:b w:val="1"/>
          <w:rtl w:val="0"/>
        </w:rPr>
        <w:t xml:space="preserve">            </w:t>
        <w:tab/>
      </w:r>
      <w:r w:rsidDel="00000000" w:rsidR="00000000" w:rsidRPr="00000000">
        <w:rPr>
          <w:b w:val="1"/>
          <w:u w:val="single"/>
          <w:rtl w:val="0"/>
        </w:rPr>
        <w:t xml:space="preserve">SET BOARD MEETING DATES</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June 24</w:t>
      </w:r>
      <w:r w:rsidDel="00000000" w:rsidR="00000000" w:rsidRPr="00000000">
        <w:rPr>
          <w:vertAlign w:val="superscript"/>
          <w:rtl w:val="0"/>
        </w:rPr>
        <w:t xml:space="preserve">th</w:t>
      </w:r>
      <w:r w:rsidDel="00000000" w:rsidR="00000000" w:rsidRPr="00000000">
        <w:rPr>
          <w:rtl w:val="0"/>
        </w:rPr>
        <w:t xml:space="preserve">, 2017</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No meeting in July</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August 12</w:t>
      </w:r>
      <w:r w:rsidDel="00000000" w:rsidR="00000000" w:rsidRPr="00000000">
        <w:rPr>
          <w:vertAlign w:val="superscript"/>
          <w:rtl w:val="0"/>
        </w:rPr>
        <w:t xml:space="preserve">th</w:t>
      </w:r>
      <w:r w:rsidDel="00000000" w:rsidR="00000000" w:rsidRPr="00000000">
        <w:rPr>
          <w:rtl w:val="0"/>
        </w:rPr>
        <w:t xml:space="preserve">, 2017</w:t>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 </w:t>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 </w:t>
      </w:r>
    </w:p>
    <w:p w:rsidR="00000000" w:rsidDel="00000000" w:rsidP="00000000" w:rsidRDefault="00000000" w:rsidRPr="00000000">
      <w:pPr>
        <w:pBdr/>
        <w:contextualSpacing w:val="0"/>
        <w:rPr>
          <w:b w:val="1"/>
          <w:u w:val="single"/>
        </w:rPr>
      </w:pPr>
      <w:r w:rsidDel="00000000" w:rsidR="00000000" w:rsidRPr="00000000">
        <w:rPr>
          <w:b w:val="1"/>
          <w:rtl w:val="0"/>
        </w:rPr>
        <w:t xml:space="preserve">            </w:t>
        <w:tab/>
      </w:r>
      <w:r w:rsidDel="00000000" w:rsidR="00000000" w:rsidRPr="00000000">
        <w:rPr>
          <w:b w:val="1"/>
          <w:u w:val="single"/>
          <w:rtl w:val="0"/>
        </w:rPr>
        <w:t xml:space="preserve">WEBMASTER/ANDY DICKERSON</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Welcome Andy/Black Dog Enterprises.</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Please send any website feedback to Andy.</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Website will be integrated with TTS.</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Still working out entering X games or tournament games into season.  You must request your game number from the scheduler.</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“Box” score is “Live” score.</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“Scoresheet” is paper scoresheet.</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Will only show “Box” score on website.  Teresa will have access to PDF versions under “Admin function”.</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Removing all non-NORCAL clubs from website.</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Adding ability to click on a club logo to go to that club’s website.</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hyperlink r:id="rId5">
        <w:r w:rsidDel="00000000" w:rsidR="00000000" w:rsidRPr="00000000">
          <w:rPr>
            <w:rFonts w:ascii="Times New Roman" w:cs="Times New Roman" w:eastAsia="Times New Roman" w:hAnsi="Times New Roman"/>
            <w:sz w:val="14"/>
            <w:szCs w:val="14"/>
            <w:rtl w:val="0"/>
          </w:rPr>
          <w:t xml:space="preserve"> </w:t>
        </w:r>
      </w:hyperlink>
      <w:hyperlink r:id="rId6">
        <w:r w:rsidDel="00000000" w:rsidR="00000000" w:rsidRPr="00000000">
          <w:rPr>
            <w:color w:val="1155cc"/>
            <w:u w:val="single"/>
            <w:rtl w:val="0"/>
          </w:rPr>
          <w:t xml:space="preserve">www.norcalyouthhockey.org</w:t>
        </w:r>
      </w:hyperlink>
      <w:r w:rsidDel="00000000" w:rsidR="00000000" w:rsidRPr="00000000">
        <w:rPr>
          <w:rtl w:val="0"/>
        </w:rPr>
        <w:t xml:space="preserve"> (powered by godaddy)</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DISCUSSIONS-</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Discussion took place regarding playoff format and feedback received, and what we may want to look at changing or improving upon for next season.</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Discussed different format options going forward in the attempt to appease all.</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Different options are being considered and a recommendation will be drafted and presented at next meeting.</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Playoff Format Committee created:  Tyler Shaffar, Chris Hathaway, John Hamer, William Stone.</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Hamer’s status:  we will be losing John as he is relocating to New Jersey.  He currently is in the position of General Manager, and he would like to stay on as a consultant.  John is a wealth of knowledge and help.  He will be maintaining some of his existing roles.  Other roles, such as Selects, will be spread out through board.  Final decision will be made at next meeting.</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Out 1</w:t>
      </w:r>
      <w:r w:rsidDel="00000000" w:rsidR="00000000" w:rsidRPr="00000000">
        <w:rPr>
          <w:vertAlign w:val="superscript"/>
          <w:rtl w:val="0"/>
        </w:rPr>
        <w:t xml:space="preserve">st</w:t>
      </w:r>
      <w:r w:rsidDel="00000000" w:rsidR="00000000" w:rsidRPr="00000000">
        <w:rPr>
          <w:rtl w:val="0"/>
        </w:rPr>
        <w:t xml:space="preserve"> VP, Phil Sorenson will be handling penalty reviews.</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Goalie Hardship Cases will be handled by William Stone.</w:t>
      </w:r>
    </w:p>
    <w:p w:rsidR="00000000" w:rsidDel="00000000" w:rsidP="00000000" w:rsidRDefault="00000000" w:rsidRPr="00000000">
      <w:pPr>
        <w:pBd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William to write up and split out duties as necessary and provide at next meeting.</w:t>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 </w:t>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 </w:t>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CLOSING-</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b w:val="1"/>
          <w:sz w:val="18"/>
          <w:szCs w:val="18"/>
        </w:rPr>
      </w:pPr>
      <w:r w:rsidDel="00000000" w:rsidR="00000000" w:rsidRPr="00000000">
        <w:rPr>
          <w:b w:val="1"/>
          <w:sz w:val="18"/>
          <w:szCs w:val="18"/>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Next meeting:  June 24th, 2017, Tracy Holiday Inn Express Conference Room. </w:t>
      </w:r>
    </w:p>
    <w:p w:rsidR="00000000" w:rsidDel="00000000" w:rsidP="00000000" w:rsidRDefault="00000000" w:rsidRPr="00000000">
      <w:pPr>
        <w:pBdr/>
        <w:contextualSpacing w:val="0"/>
        <w:rPr>
          <w:b w:val="1"/>
        </w:rPr>
      </w:pPr>
      <w:r w:rsidDel="00000000" w:rsidR="00000000" w:rsidRPr="00000000">
        <w:rPr>
          <w:b w:val="1"/>
          <w:u w:val="single"/>
          <w:rtl w:val="0"/>
        </w:rPr>
        <w:t xml:space="preserve">Adjournment:</w:t>
      </w:r>
      <w:r w:rsidDel="00000000" w:rsidR="00000000" w:rsidRPr="00000000">
        <w:rPr>
          <w:b w:val="1"/>
          <w:rtl w:val="0"/>
        </w:rPr>
        <w:t xml:space="preserve">  @ 1:33pm, motioned by Dan Granata, second by Melissa Fitzgerald.</w:t>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pBdr/>
        <w:contextualSpacing w:val="0"/>
        <w:rPr/>
      </w:pPr>
      <w:r w:rsidDel="00000000" w:rsidR="00000000" w:rsidRPr="00000000">
        <w:rPr>
          <w:b w:val="1"/>
          <w:rtl w:val="0"/>
        </w:rPr>
        <w:t xml:space="preserve">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norcalyouthhockey.org/" TargetMode="External"/><Relationship Id="rId6" Type="http://schemas.openxmlformats.org/officeDocument/2006/relationships/hyperlink" Target="http://www.norcalyouthhockey.org/" TargetMode="External"/></Relationships>
</file>